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66" w:rsidRDefault="00080066" w:rsidP="00080066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Приложение № 5</w:t>
      </w:r>
    </w:p>
    <w:p w:rsidR="00D54DA0" w:rsidRDefault="00D54DA0" w:rsidP="00815A3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="00815A3E">
        <w:rPr>
          <w:rFonts w:ascii="Times New Roman" w:hAnsi="Times New Roman" w:cs="Times New Roman"/>
          <w:sz w:val="26"/>
          <w:szCs w:val="26"/>
        </w:rPr>
        <w:t xml:space="preserve">к примерному положению </w:t>
      </w:r>
      <w:r w:rsidR="00815A3E">
        <w:rPr>
          <w:rFonts w:ascii="Times New Roman" w:hAnsi="Times New Roman"/>
          <w:sz w:val="26"/>
          <w:szCs w:val="26"/>
        </w:rPr>
        <w:t xml:space="preserve">об оплате труда </w:t>
      </w:r>
    </w:p>
    <w:p w:rsidR="00D54DA0" w:rsidRDefault="00D54DA0" w:rsidP="00815A3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815A3E">
        <w:rPr>
          <w:rFonts w:ascii="Times New Roman" w:hAnsi="Times New Roman"/>
          <w:sz w:val="26"/>
          <w:szCs w:val="26"/>
        </w:rPr>
        <w:t xml:space="preserve">работников муниципальных </w:t>
      </w:r>
    </w:p>
    <w:p w:rsidR="00D54DA0" w:rsidRDefault="00D54DA0" w:rsidP="00815A3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815A3E">
        <w:rPr>
          <w:rFonts w:ascii="Times New Roman" w:hAnsi="Times New Roman"/>
          <w:sz w:val="26"/>
          <w:szCs w:val="26"/>
        </w:rPr>
        <w:t xml:space="preserve">бюджетных образовательных учреждений </w:t>
      </w:r>
    </w:p>
    <w:p w:rsidR="00D54DA0" w:rsidRDefault="00D54DA0" w:rsidP="00815A3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815A3E">
        <w:rPr>
          <w:rFonts w:ascii="Times New Roman" w:hAnsi="Times New Roman"/>
          <w:sz w:val="26"/>
          <w:szCs w:val="26"/>
        </w:rPr>
        <w:t xml:space="preserve">дополнительного образования детей, </w:t>
      </w:r>
    </w:p>
    <w:p w:rsidR="00D54DA0" w:rsidRDefault="00D54DA0" w:rsidP="00815A3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proofErr w:type="gramStart"/>
      <w:r w:rsidR="00815A3E"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 w:rsidR="00815A3E"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D54DA0" w:rsidRDefault="00D54DA0" w:rsidP="00815A3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815A3E">
        <w:rPr>
          <w:rFonts w:ascii="Times New Roman" w:hAnsi="Times New Roman"/>
          <w:sz w:val="26"/>
          <w:szCs w:val="26"/>
        </w:rPr>
        <w:t xml:space="preserve">туризму и молодежной политике </w:t>
      </w:r>
    </w:p>
    <w:p w:rsidR="00815A3E" w:rsidRDefault="00D54DA0" w:rsidP="00815A3E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815A3E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E35542" w:rsidRDefault="00E35542" w:rsidP="00E35542">
      <w:pPr>
        <w:ind w:left="4962"/>
        <w:rPr>
          <w:sz w:val="28"/>
          <w:szCs w:val="28"/>
        </w:rPr>
      </w:pPr>
    </w:p>
    <w:p w:rsidR="00080066" w:rsidRDefault="00080066" w:rsidP="009D4528">
      <w:pPr>
        <w:spacing w:line="235" w:lineRule="auto"/>
        <w:jc w:val="center"/>
        <w:rPr>
          <w:b/>
          <w:sz w:val="28"/>
          <w:szCs w:val="28"/>
        </w:rPr>
      </w:pPr>
    </w:p>
    <w:p w:rsidR="009D4528" w:rsidRPr="00A1071E" w:rsidRDefault="009D4528" w:rsidP="009D4528">
      <w:pPr>
        <w:spacing w:line="235" w:lineRule="auto"/>
        <w:jc w:val="center"/>
        <w:rPr>
          <w:b/>
          <w:sz w:val="26"/>
          <w:szCs w:val="26"/>
        </w:rPr>
      </w:pPr>
      <w:r w:rsidRPr="00A1071E">
        <w:rPr>
          <w:b/>
          <w:sz w:val="26"/>
          <w:szCs w:val="26"/>
        </w:rPr>
        <w:t>Размеры</w:t>
      </w:r>
    </w:p>
    <w:p w:rsidR="009D4528" w:rsidRPr="00A1071E" w:rsidRDefault="009D4528" w:rsidP="009D4528">
      <w:pPr>
        <w:spacing w:line="235" w:lineRule="auto"/>
        <w:jc w:val="center"/>
        <w:rPr>
          <w:b/>
          <w:sz w:val="26"/>
          <w:szCs w:val="26"/>
        </w:rPr>
      </w:pPr>
      <w:r w:rsidRPr="00A1071E">
        <w:rPr>
          <w:b/>
          <w:sz w:val="26"/>
          <w:szCs w:val="26"/>
        </w:rPr>
        <w:t>персональной выплаты за опыт работы &lt;*&gt;</w:t>
      </w:r>
    </w:p>
    <w:p w:rsidR="009D4528" w:rsidRDefault="009D4528" w:rsidP="009D4528">
      <w:pPr>
        <w:spacing w:line="235" w:lineRule="auto"/>
        <w:ind w:firstLine="540"/>
        <w:jc w:val="both"/>
        <w:outlineLvl w:val="0"/>
        <w:rPr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854"/>
        <w:gridCol w:w="3827"/>
      </w:tblGrid>
      <w:tr w:rsidR="009D4528" w:rsidRPr="005D553B" w:rsidTr="00DC6E13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предоставления персональной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 за опыт работы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962972" w:rsidRDefault="009D4528" w:rsidP="00A84884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, в процентах от оклада (должностного оклада), 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аработной платы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1. Ученая степень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Доктора наук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305252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наук 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2. Почетное звание</w:t>
            </w:r>
          </w:p>
        </w:tc>
      </w:tr>
      <w:tr w:rsidR="009D4528" w:rsidRPr="005D553B" w:rsidTr="00DC6E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Почетное звание, начинающееся со слов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«Заслуженный», «Народный»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D4528" w:rsidRPr="005D553B" w:rsidTr="00DC6E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Заслуженный работник физической культуры   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спорта Красноярского края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5B1503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Знак отличия</w:t>
            </w:r>
          </w:p>
        </w:tc>
      </w:tr>
      <w:tr w:rsidR="005B1503" w:rsidRPr="00EB6101" w:rsidTr="000B2B91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503" w:rsidRPr="00EB6101" w:rsidRDefault="005B1503" w:rsidP="000B2B9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1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503" w:rsidRPr="00EB6101" w:rsidRDefault="005B1503" w:rsidP="000B2B91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1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«Отличник физической культуры»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503" w:rsidRPr="00EB6101" w:rsidRDefault="005B1503" w:rsidP="000B2B9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1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</w:tr>
      <w:tr w:rsidR="005B1503" w:rsidRPr="005D553B" w:rsidTr="00DC6E13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503" w:rsidRPr="005D553B" w:rsidRDefault="005B1503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 Спортивное звание, спортивный разряд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5B1503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528" w:rsidRPr="005D553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Мастер спорта России международного класса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D4528" w:rsidRPr="005D553B" w:rsidTr="00DC6E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5B1503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528" w:rsidRPr="005D553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Мастер спорта России, гроссмейстер России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D4528" w:rsidRPr="005D553B" w:rsidTr="00DC6E13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5B1503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528" w:rsidRPr="005D553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в мастера спорта, первый спортивный разряд, второй спортивный разряд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28" w:rsidRPr="005D553B" w:rsidRDefault="009D4528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9D4528" w:rsidRDefault="009D4528" w:rsidP="009D4528">
      <w:pPr>
        <w:spacing w:line="235" w:lineRule="auto"/>
        <w:ind w:firstLine="540"/>
        <w:jc w:val="both"/>
        <w:rPr>
          <w:sz w:val="28"/>
          <w:szCs w:val="28"/>
        </w:rPr>
      </w:pPr>
    </w:p>
    <w:p w:rsidR="00187B4D" w:rsidRPr="00A1071E" w:rsidRDefault="009D4528" w:rsidP="000401AB">
      <w:pPr>
        <w:spacing w:line="235" w:lineRule="auto"/>
        <w:ind w:firstLine="709"/>
        <w:jc w:val="both"/>
        <w:rPr>
          <w:sz w:val="26"/>
          <w:szCs w:val="26"/>
        </w:rPr>
      </w:pPr>
      <w:r w:rsidRPr="00A1071E">
        <w:rPr>
          <w:sz w:val="26"/>
          <w:szCs w:val="26"/>
        </w:rPr>
        <w:t>&lt;*&gt; Размер персональной выплаты за опыт определяется как сумма размеров, указанных в разделах таблицы. Размеры, указанные в рамках одного раздела таблицы, не суммируются.</w:t>
      </w:r>
    </w:p>
    <w:p w:rsidR="002245DE" w:rsidRPr="00A1071E" w:rsidRDefault="002245DE" w:rsidP="000401AB">
      <w:pPr>
        <w:spacing w:line="235" w:lineRule="auto"/>
        <w:ind w:firstLine="709"/>
        <w:jc w:val="both"/>
        <w:rPr>
          <w:sz w:val="26"/>
          <w:szCs w:val="26"/>
        </w:rPr>
      </w:pPr>
    </w:p>
    <w:p w:rsidR="002245DE" w:rsidRPr="00187B4D" w:rsidRDefault="002245DE" w:rsidP="000401AB">
      <w:pPr>
        <w:spacing w:line="235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sectPr w:rsidR="002245DE" w:rsidRPr="00187B4D" w:rsidSect="000800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219"/>
    <w:rsid w:val="00024917"/>
    <w:rsid w:val="0002503C"/>
    <w:rsid w:val="00025F96"/>
    <w:rsid w:val="00031F55"/>
    <w:rsid w:val="00033147"/>
    <w:rsid w:val="000360DF"/>
    <w:rsid w:val="00036368"/>
    <w:rsid w:val="0003724E"/>
    <w:rsid w:val="000401AB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066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6684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45DE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575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5209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2A4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482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680B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127A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150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CBB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67D8E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469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15A3E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3D4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254D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55D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4528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071E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4884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04C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311A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DA0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7A7"/>
    <w:rsid w:val="00E70234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101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3DA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45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800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45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Ольга</cp:lastModifiedBy>
  <cp:revision>15</cp:revision>
  <dcterms:created xsi:type="dcterms:W3CDTF">2013-06-10T08:41:00Z</dcterms:created>
  <dcterms:modified xsi:type="dcterms:W3CDTF">2013-06-13T13:55:00Z</dcterms:modified>
</cp:coreProperties>
</file>